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ea0c5a551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4529e368b4d18"/>
      <w:footerReference xmlns:r="http://schemas.openxmlformats.org/officeDocument/2006/relationships" w:type="default" r:id="R07090a29eb9b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TKAR INVEST AS   ·   Org.nr 917 997 969   ·   Sjøveien 7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4529e368b4d18" /><Relationship Type="http://schemas.openxmlformats.org/officeDocument/2006/relationships/footer" Target="/word/footer1.xml" Id="R07090a29eb9b4870" /></Relationships>
</file>