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7f162789bb4e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MAVORS INVEST AS</w:t>
      </w:r>
    </w:p>
    <w:sectPr>
      <w:headerReference xmlns:r="http://schemas.openxmlformats.org/officeDocument/2006/relationships" w:type="default" r:id="R609a8db09cb84cef"/>
      <w:footerReference xmlns:r="http://schemas.openxmlformats.org/officeDocument/2006/relationships" w:type="default" r:id="Rbe465838afea4e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MAVORS INVEST AS   ·   Org.nr 917 990 727   ·   c/o Lars Petter Markussen, Bergstubben 1   ·   1727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MAVORS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9a8db09cb84cef" /><Relationship Type="http://schemas.openxmlformats.org/officeDocument/2006/relationships/footer" Target="/word/footer1.xml" Id="Rbe465838afea4e37" /></Relationships>
</file>