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10902c91c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e410094117344ea5"/>
      <w:footerReference xmlns:r="http://schemas.openxmlformats.org/officeDocument/2006/relationships" w:type="default" r:id="Ra30dd4263c57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0094117344ea5" /><Relationship Type="http://schemas.openxmlformats.org/officeDocument/2006/relationships/footer" Target="/word/footer1.xml" Id="Ra30dd4263c57457c" /></Relationships>
</file>