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e62f7c748e43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TRIPLA INVEST AS.</w:t>
      </w:r>
    </w:p>
    <w:sectPr>
      <w:headerReference xmlns:r="http://schemas.openxmlformats.org/officeDocument/2006/relationships" w:type="default" r:id="Rc1a7ad2b20d04457"/>
      <w:footerReference xmlns:r="http://schemas.openxmlformats.org/officeDocument/2006/relationships" w:type="default" r:id="R75abcb0542cd4b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TRIPLA INVEST AS   ·   Org.nr 917 904 197   ·   Neufeldts gate 7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TRIPLA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a7ad2b20d04457" /><Relationship Type="http://schemas.openxmlformats.org/officeDocument/2006/relationships/footer" Target="/word/footer1.xml" Id="R75abcb0542cd4b6c" /></Relationships>
</file>