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88c76a99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5b9e4fb1ea8c4efe"/>
      <w:footerReference xmlns:r="http://schemas.openxmlformats.org/officeDocument/2006/relationships" w:type="default" r:id="R102dcb8a3dc6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4fb1ea8c4efe" /><Relationship Type="http://schemas.openxmlformats.org/officeDocument/2006/relationships/footer" Target="/word/footer1.xml" Id="R102dcb8a3dc6411b" /></Relationships>
</file>