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0603404e8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8a306120fd264a99"/>
      <w:footerReference xmlns:r="http://schemas.openxmlformats.org/officeDocument/2006/relationships" w:type="default" r:id="Ra00cdf6602c2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06120fd264a99" /><Relationship Type="http://schemas.openxmlformats.org/officeDocument/2006/relationships/footer" Target="/word/footer1.xml" Id="Ra00cdf6602c24b56" /></Relationships>
</file>