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023a6c08c4d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9678c1cf6ff8463f"/>
      <w:footerReference xmlns:r="http://schemas.openxmlformats.org/officeDocument/2006/relationships" w:type="default" r:id="Rb155f8a28670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8c1cf6ff8463f" /><Relationship Type="http://schemas.openxmlformats.org/officeDocument/2006/relationships/footer" Target="/word/footer1.xml" Id="Rb155f8a286704049" /></Relationships>
</file>