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1ed3d5464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409762d83c21479c"/>
      <w:footerReference xmlns:r="http://schemas.openxmlformats.org/officeDocument/2006/relationships" w:type="default" r:id="R42add5b57f8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762d83c21479c" /><Relationship Type="http://schemas.openxmlformats.org/officeDocument/2006/relationships/footer" Target="/word/footer1.xml" Id="R42add5b57f8f4818" /></Relationships>
</file>