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b68afbf9f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5650edd67448c"/>
      <w:footerReference xmlns:r="http://schemas.openxmlformats.org/officeDocument/2006/relationships" w:type="default" r:id="R64b0b4e2aaac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5650edd67448c" /><Relationship Type="http://schemas.openxmlformats.org/officeDocument/2006/relationships/footer" Target="/word/footer1.xml" Id="R64b0b4e2aaac4d57" /></Relationships>
</file>