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a5c481f53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fccbd868a72c4eaa"/>
      <w:footerReference xmlns:r="http://schemas.openxmlformats.org/officeDocument/2006/relationships" w:type="default" r:id="Rada73d8f9928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bd868a72c4eaa" /><Relationship Type="http://schemas.openxmlformats.org/officeDocument/2006/relationships/footer" Target="/word/footer1.xml" Id="Rada73d8f992848a4" /></Relationships>
</file>