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b13efd762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8379b456e4754d38"/>
      <w:footerReference xmlns:r="http://schemas.openxmlformats.org/officeDocument/2006/relationships" w:type="default" r:id="Reae1aaabe481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9b456e4754d38" /><Relationship Type="http://schemas.openxmlformats.org/officeDocument/2006/relationships/footer" Target="/word/footer1.xml" Id="Reae1aaabe481463c" /></Relationships>
</file>