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aeff65744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ee0f398dfb324237"/>
      <w:footerReference xmlns:r="http://schemas.openxmlformats.org/officeDocument/2006/relationships" w:type="default" r:id="Rf195cd5d8454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f398dfb324237" /><Relationship Type="http://schemas.openxmlformats.org/officeDocument/2006/relationships/footer" Target="/word/footer1.xml" Id="Rf195cd5d84544975" /></Relationships>
</file>