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8c2d38f2240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MAFELI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MAFELI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f576a157454ee7"/>
      <w:footerReference xmlns:r="http://schemas.openxmlformats.org/officeDocument/2006/relationships" w:type="default" r:id="R33092b8e87f34e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MAFELI AS   ·   Org.nr 917 818 355   ·   Strømstangveien 10E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MAFELI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f576a157454ee7" /><Relationship Type="http://schemas.openxmlformats.org/officeDocument/2006/relationships/footer" Target="/word/footer1.xml" Id="R33092b8e87f34e2f" /></Relationships>
</file>