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09907525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53bb45d984e6f"/>
      <w:footerReference xmlns:r="http://schemas.openxmlformats.org/officeDocument/2006/relationships" w:type="default" r:id="R8577fb8ede82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53bb45d984e6f" /><Relationship Type="http://schemas.openxmlformats.org/officeDocument/2006/relationships/footer" Target="/word/footer1.xml" Id="R8577fb8ede82414d" /></Relationships>
</file>