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98a30232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91685639ef7742b4"/>
      <w:footerReference xmlns:r="http://schemas.openxmlformats.org/officeDocument/2006/relationships" w:type="default" r:id="R8f25c48446c2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5639ef7742b4" /><Relationship Type="http://schemas.openxmlformats.org/officeDocument/2006/relationships/footer" Target="/word/footer1.xml" Id="R8f25c48446c24ce3" /></Relationships>
</file>