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56e6a8e66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AZETS NORWAY HOLDING AS.</w:t>
      </w:r>
    </w:p>
    <w:sectPr>
      <w:headerReference xmlns:r="http://schemas.openxmlformats.org/officeDocument/2006/relationships" w:type="default" r:id="R0889e70353874c7d"/>
      <w:footerReference xmlns:r="http://schemas.openxmlformats.org/officeDocument/2006/relationships" w:type="default" r:id="R43a3459b4d25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9e70353874c7d" /><Relationship Type="http://schemas.openxmlformats.org/officeDocument/2006/relationships/footer" Target="/word/footer1.xml" Id="R43a3459b4d2543ea" /></Relationships>
</file>