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ed55c460949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AZETS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AZETS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59c4e1978141cc"/>
      <w:footerReference xmlns:r="http://schemas.openxmlformats.org/officeDocument/2006/relationships" w:type="default" r:id="Rc6e644ba48ee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9c4e1978141cc" /><Relationship Type="http://schemas.openxmlformats.org/officeDocument/2006/relationships/footer" Target="/word/footer1.xml" Id="Rc6e644ba48ee43d2" /></Relationships>
</file>