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18c908381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cef4d357e67348ed"/>
      <w:footerReference xmlns:r="http://schemas.openxmlformats.org/officeDocument/2006/relationships" w:type="default" r:id="R06833821b058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4d357e67348ed" /><Relationship Type="http://schemas.openxmlformats.org/officeDocument/2006/relationships/footer" Target="/word/footer1.xml" Id="R06833821b05846cd" /></Relationships>
</file>