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703be62f2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f96c28da70ae4726"/>
      <w:footerReference xmlns:r="http://schemas.openxmlformats.org/officeDocument/2006/relationships" w:type="default" r:id="R1856d83d455d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c28da70ae4726" /><Relationship Type="http://schemas.openxmlformats.org/officeDocument/2006/relationships/footer" Target="/word/footer1.xml" Id="R1856d83d455d4d65" /></Relationships>
</file>