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449a9c58e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OPH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OPH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b5e0cd6b44e65"/>
      <w:footerReference xmlns:r="http://schemas.openxmlformats.org/officeDocument/2006/relationships" w:type="default" r:id="Rfbfaeabb0282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OPH UTLEIE AS   ·   Org.nr 917 705 372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OPH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b5e0cd6b44e65" /><Relationship Type="http://schemas.openxmlformats.org/officeDocument/2006/relationships/footer" Target="/word/footer1.xml" Id="Rfbfaeabb0282426c" /></Relationships>
</file>