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95c12f816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d531ef9deba34c00"/>
      <w:footerReference xmlns:r="http://schemas.openxmlformats.org/officeDocument/2006/relationships" w:type="default" r:id="R5d84b0a67146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ef9deba34c00" /><Relationship Type="http://schemas.openxmlformats.org/officeDocument/2006/relationships/footer" Target="/word/footer1.xml" Id="R5d84b0a671464c71" /></Relationships>
</file>