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74ccc655b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120ef515f89c48b3"/>
      <w:footerReference xmlns:r="http://schemas.openxmlformats.org/officeDocument/2006/relationships" w:type="default" r:id="R7195b7879f94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ef515f89c48b3" /><Relationship Type="http://schemas.openxmlformats.org/officeDocument/2006/relationships/footer" Target="/word/footer1.xml" Id="R7195b7879f9446af" /></Relationships>
</file>