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b46096f1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ef2b85232a4f4d3f"/>
      <w:footerReference xmlns:r="http://schemas.openxmlformats.org/officeDocument/2006/relationships" w:type="default" r:id="R9dffe5ffbe3e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b85232a4f4d3f" /><Relationship Type="http://schemas.openxmlformats.org/officeDocument/2006/relationships/footer" Target="/word/footer1.xml" Id="R9dffe5ffbe3e4641" /></Relationships>
</file>