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ae9b2f919d46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KLUBB BYSTRANDA</w:t>
      </w:r>
    </w:p>
    <w:sectPr>
      <w:headerReference xmlns:r="http://schemas.openxmlformats.org/officeDocument/2006/relationships" w:type="default" r:id="R630c061a1ef542a1"/>
      <w:footerReference xmlns:r="http://schemas.openxmlformats.org/officeDocument/2006/relationships" w:type="default" r:id="R07248aa8934441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KLUBB BYSTRANDA   ·   Org.nr 917 572 909   ·   c/o Tine Johnsen, Tjuvhelleren 44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KLUBB BYSTRANDA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0c061a1ef542a1" /><Relationship Type="http://schemas.openxmlformats.org/officeDocument/2006/relationships/footer" Target="/word/footer1.xml" Id="R07248aa893444187" /></Relationships>
</file>