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bfe226312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KLUBB BYSTRANDA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KLUBB BYSTRANDA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ca769ba02444c"/>
      <w:footerReference xmlns:r="http://schemas.openxmlformats.org/officeDocument/2006/relationships" w:type="default" r:id="Rbd43b1298589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a769ba02444c" /><Relationship Type="http://schemas.openxmlformats.org/officeDocument/2006/relationships/footer" Target="/word/footer1.xml" Id="Rbd43b129858946aa" /></Relationships>
</file>