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df888eef2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c3aef9ede0084792"/>
      <w:footerReference xmlns:r="http://schemas.openxmlformats.org/officeDocument/2006/relationships" w:type="default" r:id="Rb57c24e6135f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ef9ede0084792" /><Relationship Type="http://schemas.openxmlformats.org/officeDocument/2006/relationships/footer" Target="/word/footer1.xml" Id="Rb57c24e6135f4dd9" /></Relationships>
</file>