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f644ca452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c8110fab357841ac"/>
      <w:footerReference xmlns:r="http://schemas.openxmlformats.org/officeDocument/2006/relationships" w:type="default" r:id="Ra6265ee20cec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10fab357841ac" /><Relationship Type="http://schemas.openxmlformats.org/officeDocument/2006/relationships/footer" Target="/word/footer1.xml" Id="Ra6265ee20cec4a41" /></Relationships>
</file>