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71ef71d89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2b91d888549d6"/>
      <w:footerReference xmlns:r="http://schemas.openxmlformats.org/officeDocument/2006/relationships" w:type="default" r:id="R85385eaa32b5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 HOLDING AS   ·   Org.nr 917 203 849   ·   Moseveien 11B   ·   9845 TANA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2b91d888549d6" /><Relationship Type="http://schemas.openxmlformats.org/officeDocument/2006/relationships/footer" Target="/word/footer1.xml" Id="R85385eaa32b54bae" /></Relationships>
</file>