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8c031e0e0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6d7bd2706da0493c"/>
      <w:footerReference xmlns:r="http://schemas.openxmlformats.org/officeDocument/2006/relationships" w:type="default" r:id="Rdf5091e0d632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bd2706da0493c" /><Relationship Type="http://schemas.openxmlformats.org/officeDocument/2006/relationships/footer" Target="/word/footer1.xml" Id="Rdf5091e0d6324707" /></Relationships>
</file>