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456e9383704a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NILSEN CAPITAL AS, org.nr 917 193 428,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NILSEN CAPITAL AS</w:t>
      </w:r>
    </w:p>
    <w:sectPr>
      <w:headerReference xmlns:r="http://schemas.openxmlformats.org/officeDocument/2006/relationships" w:type="default" r:id="Rd495d600b8aa43d8"/>
      <w:footerReference xmlns:r="http://schemas.openxmlformats.org/officeDocument/2006/relationships" w:type="default" r:id="R604071d15d7240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NILSEN CAPITAL AS   ·   Org.nr 917 193 428   ·   Bestumveien 86J   ·   0283 OSLO   ·   henning@insignis.no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NILSEN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95d600b8aa43d8" /><Relationship Type="http://schemas.openxmlformats.org/officeDocument/2006/relationships/footer" Target="/word/footer1.xml" Id="R604071d15d724042" /></Relationships>
</file>