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daa1070d1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482e1de044775"/>
      <w:footerReference xmlns:r="http://schemas.openxmlformats.org/officeDocument/2006/relationships" w:type="default" r:id="R35fb4c77fbcc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482e1de044775" /><Relationship Type="http://schemas.openxmlformats.org/officeDocument/2006/relationships/footer" Target="/word/footer1.xml" Id="R35fb4c77fbcc49f8" /></Relationships>
</file>