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f406ce413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KALLASTEN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0fe4e6624ee842dc"/>
      <w:footerReference xmlns:r="http://schemas.openxmlformats.org/officeDocument/2006/relationships" w:type="default" r:id="R776ef49c176d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4e6624ee842dc" /><Relationship Type="http://schemas.openxmlformats.org/officeDocument/2006/relationships/footer" Target="/word/footer1.xml" Id="R776ef49c176d488e" /></Relationships>
</file>