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af5c9729941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AMEDIA AS</w:t>
      </w:r>
    </w:p>
    <w:sectPr>
      <w:headerReference xmlns:r="http://schemas.openxmlformats.org/officeDocument/2006/relationships" w:type="default" r:id="R0b1021f1ace54e78"/>
      <w:footerReference xmlns:r="http://schemas.openxmlformats.org/officeDocument/2006/relationships" w:type="default" r:id="Rbcf4cfadbf34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AMEDIA AS   ·   Org.nr 917 127 328   ·   Schweigaards gate 15   ·   0191 OSLO   ·   amedia.no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021f1ace54e78" /><Relationship Type="http://schemas.openxmlformats.org/officeDocument/2006/relationships/footer" Target="/word/footer1.xml" Id="Rbcf4cfadbf3449d4" /></Relationships>
</file>