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0db1176c345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MEVIND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Rådal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MEVIND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cecfec78ad9478f"/>
      <w:footerReference xmlns:r="http://schemas.openxmlformats.org/officeDocument/2006/relationships" w:type="default" r:id="Re3226306a37c40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MEVIND AS   ·   Org.nr 917 127 239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ecfec78ad9478f" /><Relationship Type="http://schemas.openxmlformats.org/officeDocument/2006/relationships/footer" Target="/word/footer1.xml" Id="Re3226306a37c40f7" /></Relationships>
</file>