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3ab553380744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LOGIN GROUP AS</w:t>
      </w:r>
    </w:p>
    <w:sectPr>
      <w:headerReference xmlns:r="http://schemas.openxmlformats.org/officeDocument/2006/relationships" w:type="default" r:id="R716d4308ae154a29"/>
      <w:footerReference xmlns:r="http://schemas.openxmlformats.org/officeDocument/2006/relationships" w:type="default" r:id="R6bbaae04a68f40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LOGIN GROUP AS   ·   Org.nr 916 943 202   ·   Bygdøy allé 2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LOGIN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6d4308ae154a29" /><Relationship Type="http://schemas.openxmlformats.org/officeDocument/2006/relationships/footer" Target="/word/footer1.xml" Id="R6bbaae04a68f4073" /></Relationships>
</file>