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a8f7429ff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45e6aff5e37c4182"/>
      <w:footerReference xmlns:r="http://schemas.openxmlformats.org/officeDocument/2006/relationships" w:type="default" r:id="Ra26f399978ed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6aff5e37c4182" /><Relationship Type="http://schemas.openxmlformats.org/officeDocument/2006/relationships/footer" Target="/word/footer1.xml" Id="Ra26f399978ed4e80" /></Relationships>
</file>