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cbea3893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d42429a485fa4c47"/>
      <w:footerReference xmlns:r="http://schemas.openxmlformats.org/officeDocument/2006/relationships" w:type="default" r:id="R173b7a5103ce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429a485fa4c47" /><Relationship Type="http://schemas.openxmlformats.org/officeDocument/2006/relationships/footer" Target="/word/footer1.xml" Id="R173b7a5103ce4564" /></Relationships>
</file>