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86ed1fd114f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ATLE HELLE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ATLE HELLE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be5d4625e04e97"/>
      <w:footerReference xmlns:r="http://schemas.openxmlformats.org/officeDocument/2006/relationships" w:type="default" r:id="R3ee8904db4614f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ATLE HELLE HOLDING AS   ·   Org.nr 916 797 702   ·   Langebruvegen 2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ATLE HELLE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e5d4625e04e97" /><Relationship Type="http://schemas.openxmlformats.org/officeDocument/2006/relationships/footer" Target="/word/footer1.xml" Id="R3ee8904db4614f98" /></Relationships>
</file>