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586c5129a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ae45618704630"/>
      <w:footerReference xmlns:r="http://schemas.openxmlformats.org/officeDocument/2006/relationships" w:type="default" r:id="R666e4614c5e6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BYGGSERVICE AS   ·   Org.nr 916 769 989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ae45618704630" /><Relationship Type="http://schemas.openxmlformats.org/officeDocument/2006/relationships/footer" Target="/word/footer1.xml" Id="R666e4614c5e64d50" /></Relationships>
</file>