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8ba7597ba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CENSEA REGNSKAP AS</w:t>
      </w:r>
    </w:p>
    <w:sectPr>
      <w:headerReference xmlns:r="http://schemas.openxmlformats.org/officeDocument/2006/relationships" w:type="default" r:id="Rd0be31e569784855"/>
      <w:footerReference xmlns:r="http://schemas.openxmlformats.org/officeDocument/2006/relationships" w:type="default" r:id="Rcd7a9fad8d47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CENSEA REGNSKAP AS   ·   Org.nr 916 760 590   ·   Bleikerveien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CENSEA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e31e569784855" /><Relationship Type="http://schemas.openxmlformats.org/officeDocument/2006/relationships/footer" Target="/word/footer1.xml" Id="Rcd7a9fad8d474867" /></Relationships>
</file>