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ff857634b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2a7b4cff18c14fda"/>
      <w:footerReference xmlns:r="http://schemas.openxmlformats.org/officeDocument/2006/relationships" w:type="default" r:id="Rbe493f6b7679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b4cff18c14fda" /><Relationship Type="http://schemas.openxmlformats.org/officeDocument/2006/relationships/footer" Target="/word/footer1.xml" Id="Rbe493f6b7679476f" /></Relationships>
</file>