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68311bc9384bb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SWOOP GROUP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Bergen, 31.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SWOOP GROUP AS</w:t>
      </w:r>
    </w:p>
    <w:sectPr>
      <w:headerReference xmlns:r="http://schemas.openxmlformats.org/officeDocument/2006/relationships" w:type="default" r:id="R3371b54cee4141fe"/>
      <w:footerReference xmlns:r="http://schemas.openxmlformats.org/officeDocument/2006/relationships" w:type="default" r:id="R0914d613bc0145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SWOOP GROUP AS   ·   Org.nr 916 640 471   ·   Gamle Kalvedalsveien 4   ·   5019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SWOOP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71b54cee4141fe" /><Relationship Type="http://schemas.openxmlformats.org/officeDocument/2006/relationships/footer" Target="/word/footer1.xml" Id="R0914d613bc0145fd" /></Relationships>
</file>