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9d7095343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PROSJEKT OG INVESTERINGSPARTNER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e311f7db92e04519"/>
      <w:footerReference xmlns:r="http://schemas.openxmlformats.org/officeDocument/2006/relationships" w:type="default" r:id="Ra621003a4b44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1f7db92e04519" /><Relationship Type="http://schemas.openxmlformats.org/officeDocument/2006/relationships/footer" Target="/word/footer1.xml" Id="Ra621003a4b4443b5" /></Relationships>
</file>