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80793c1e7c4c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BYGGFIRMA JOHANSEN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Lindesnes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Lindesnes,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BYGGFIRMA JOHANSEN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b542903bd74edd"/>
      <w:footerReference xmlns:r="http://schemas.openxmlformats.org/officeDocument/2006/relationships" w:type="default" r:id="Rc264d2ef38384a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BYGGFIRMA JOHANSEN AS   ·   Org.nr 916 606 982   ·   Garemoen 16   ·   4521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BYGGFIRMA JOHANSEN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b542903bd74edd" /><Relationship Type="http://schemas.openxmlformats.org/officeDocument/2006/relationships/footer" Target="/word/footer1.xml" Id="Rc264d2ef38384a1d" /></Relationships>
</file>