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5bb541c89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c561dd44185f4ef7"/>
      <w:footerReference xmlns:r="http://schemas.openxmlformats.org/officeDocument/2006/relationships" w:type="default" r:id="R6a800b4af15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1dd44185f4ef7" /><Relationship Type="http://schemas.openxmlformats.org/officeDocument/2006/relationships/footer" Target="/word/footer1.xml" Id="R6a800b4af1594e4d" /></Relationships>
</file>