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e5d70d571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4825eaceb449a"/>
      <w:footerReference xmlns:r="http://schemas.openxmlformats.org/officeDocument/2006/relationships" w:type="default" r:id="Rada73f2ab7a5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4825eaceb449a" /><Relationship Type="http://schemas.openxmlformats.org/officeDocument/2006/relationships/footer" Target="/word/footer1.xml" Id="Rada73f2ab7a54834" /></Relationships>
</file>