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6a38688ba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fdc9517dcf04478b"/>
      <w:footerReference xmlns:r="http://schemas.openxmlformats.org/officeDocument/2006/relationships" w:type="default" r:id="R4d4420b7fcad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9517dcf04478b" /><Relationship Type="http://schemas.openxmlformats.org/officeDocument/2006/relationships/footer" Target="/word/footer1.xml" Id="R4d4420b7fcad49cb" /></Relationships>
</file>