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80477c4df43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HOLDING AS</w:t>
      </w:r>
    </w:p>
    <w:sectPr>
      <w:headerReference xmlns:r="http://schemas.openxmlformats.org/officeDocument/2006/relationships" w:type="default" r:id="Red39149b2b864b62"/>
      <w:footerReference xmlns:r="http://schemas.openxmlformats.org/officeDocument/2006/relationships" w:type="default" r:id="Ra9c4b1fce4cc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9149b2b864b62" /><Relationship Type="http://schemas.openxmlformats.org/officeDocument/2006/relationships/footer" Target="/word/footer1.xml" Id="Ra9c4b1fce4cc469e" /></Relationships>
</file>