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0718e22b6e48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KLYVE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KLYVE HOLDING AS</w:t>
      </w:r>
    </w:p>
    <w:sectPr>
      <w:headerReference xmlns:r="http://schemas.openxmlformats.org/officeDocument/2006/relationships" w:type="default" r:id="R03c1bbc6687b4385"/>
      <w:footerReference xmlns:r="http://schemas.openxmlformats.org/officeDocument/2006/relationships" w:type="default" r:id="Re945e49f58e444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KLYVE HOLDING AS   ·   Org.nr 916 499 183   ·   Vikjavegen 138   ·   5708 VOSS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KLYVE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c1bbc6687b4385" /><Relationship Type="http://schemas.openxmlformats.org/officeDocument/2006/relationships/footer" Target="/word/footer1.xml" Id="Re945e49f58e444e3" /></Relationships>
</file>