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e472676a7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 NORDBY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NORDBY INVEST AS</w:t>
      </w:r>
    </w:p>
    <w:sectPr>
      <w:headerReference xmlns:r="http://schemas.openxmlformats.org/officeDocument/2006/relationships" w:type="default" r:id="R2d451d4686f64b24"/>
      <w:footerReference xmlns:r="http://schemas.openxmlformats.org/officeDocument/2006/relationships" w:type="default" r:id="Rb0c326ced2b1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NORDBY INVEST AS   ·   Org.nr 916 492 073   ·   Bakkehaugveien 20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NORDBY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51d4686f64b24" /><Relationship Type="http://schemas.openxmlformats.org/officeDocument/2006/relationships/footer" Target="/word/footer1.xml" Id="Rb0c326ced2b14272" /></Relationships>
</file>